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3B801E" w14:textId="77777777" w:rsidR="00222B0D" w:rsidRPr="00222B0D" w:rsidRDefault="00222B0D" w:rsidP="00222B0D">
      <w:pPr>
        <w:rPr>
          <w:rFonts w:asciiTheme="minorHAnsi" w:hAnsiTheme="minorHAnsi"/>
        </w:rPr>
      </w:pPr>
    </w:p>
    <w:p w14:paraId="4EAEF968" w14:textId="2374785A" w:rsidR="00222B0D" w:rsidRPr="00222B0D" w:rsidRDefault="00222B0D" w:rsidP="00222B0D">
      <w:pPr>
        <w:ind w:left="360"/>
        <w:jc w:val="center"/>
        <w:rPr>
          <w:b/>
          <w:sz w:val="28"/>
        </w:rPr>
      </w:pPr>
      <w:r w:rsidRPr="00222B0D">
        <w:rPr>
          <w:b/>
          <w:sz w:val="28"/>
        </w:rPr>
        <w:t xml:space="preserve">DAGSORDEN </w:t>
      </w:r>
      <w:r w:rsidR="003F07F9">
        <w:rPr>
          <w:b/>
          <w:sz w:val="28"/>
        </w:rPr>
        <w:t xml:space="preserve">GENERALFORSAMLINGEN </w:t>
      </w:r>
      <w:r w:rsidR="00EC5118">
        <w:rPr>
          <w:b/>
          <w:sz w:val="28"/>
        </w:rPr>
        <w:br/>
      </w:r>
      <w:r w:rsidR="00C42275">
        <w:rPr>
          <w:b/>
          <w:sz w:val="28"/>
        </w:rPr>
        <w:t xml:space="preserve">TOR </w:t>
      </w:r>
      <w:r w:rsidR="00B03544">
        <w:rPr>
          <w:b/>
          <w:sz w:val="28"/>
        </w:rPr>
        <w:t>01 OKT</w:t>
      </w:r>
      <w:r w:rsidR="003F07F9">
        <w:rPr>
          <w:b/>
          <w:sz w:val="28"/>
        </w:rPr>
        <w:t xml:space="preserve"> 2020 kl. </w:t>
      </w:r>
      <w:r w:rsidR="00EC5118">
        <w:rPr>
          <w:b/>
          <w:sz w:val="28"/>
        </w:rPr>
        <w:t>1</w:t>
      </w:r>
      <w:r w:rsidR="00B03544">
        <w:rPr>
          <w:b/>
          <w:sz w:val="28"/>
        </w:rPr>
        <w:t>9</w:t>
      </w:r>
      <w:r w:rsidR="00EC5118">
        <w:rPr>
          <w:b/>
          <w:sz w:val="28"/>
        </w:rPr>
        <w:t>.</w:t>
      </w:r>
      <w:r w:rsidR="00B03544">
        <w:rPr>
          <w:b/>
          <w:sz w:val="28"/>
        </w:rPr>
        <w:t>0</w:t>
      </w:r>
      <w:r w:rsidR="00EC5118">
        <w:rPr>
          <w:b/>
          <w:sz w:val="28"/>
        </w:rPr>
        <w:t>0.</w:t>
      </w:r>
    </w:p>
    <w:p w14:paraId="690F9A98" w14:textId="77777777" w:rsidR="00222B0D" w:rsidRPr="00222B0D" w:rsidRDefault="00222B0D" w:rsidP="00222B0D">
      <w:pPr>
        <w:rPr>
          <w:rFonts w:asciiTheme="minorHAnsi" w:hAnsiTheme="minorHAnsi"/>
        </w:rPr>
      </w:pPr>
    </w:p>
    <w:p w14:paraId="16AAB7B3" w14:textId="1DE36691" w:rsidR="00222B0D" w:rsidRPr="008F598B" w:rsidRDefault="00222B0D" w:rsidP="0084231E">
      <w:pPr>
        <w:pStyle w:val="Listeafsnit"/>
        <w:numPr>
          <w:ilvl w:val="0"/>
          <w:numId w:val="3"/>
        </w:numPr>
        <w:shd w:val="clear" w:color="auto" w:fill="FFFFFF"/>
        <w:spacing w:after="120"/>
        <w:ind w:left="425" w:hanging="357"/>
        <w:contextualSpacing w:val="0"/>
        <w:rPr>
          <w:rFonts w:eastAsia="Times New Roman" w:cs="Times New Roman"/>
          <w:color w:val="000000" w:themeColor="text1"/>
          <w:sz w:val="24"/>
          <w:lang w:eastAsia="da-DK"/>
        </w:rPr>
      </w:pPr>
      <w:r w:rsidRPr="008F598B">
        <w:rPr>
          <w:rFonts w:eastAsia="Times New Roman" w:cs="Times New Roman"/>
          <w:color w:val="000000"/>
          <w:sz w:val="24"/>
          <w:lang w:eastAsia="da-DK"/>
        </w:rPr>
        <w:t>Valg af dirigent</w:t>
      </w:r>
    </w:p>
    <w:p w14:paraId="2E5618E2" w14:textId="77777777" w:rsidR="00222B0D" w:rsidRPr="008F598B" w:rsidRDefault="00222B0D" w:rsidP="0084231E">
      <w:pPr>
        <w:pStyle w:val="Listeafsnit"/>
        <w:numPr>
          <w:ilvl w:val="0"/>
          <w:numId w:val="3"/>
        </w:numPr>
        <w:shd w:val="clear" w:color="auto" w:fill="FFFFFF"/>
        <w:spacing w:after="120"/>
        <w:ind w:left="426"/>
        <w:contextualSpacing w:val="0"/>
        <w:rPr>
          <w:rFonts w:eastAsia="Times New Roman" w:cs="Times New Roman"/>
          <w:color w:val="000000"/>
          <w:sz w:val="24"/>
          <w:lang w:eastAsia="da-DK"/>
        </w:rPr>
      </w:pPr>
      <w:r w:rsidRPr="008F598B">
        <w:rPr>
          <w:rFonts w:eastAsia="Times New Roman" w:cs="Times New Roman"/>
          <w:color w:val="000000"/>
          <w:sz w:val="24"/>
          <w:lang w:eastAsia="da-DK"/>
        </w:rPr>
        <w:t>Valg af referent og stemmetæller</w:t>
      </w:r>
    </w:p>
    <w:p w14:paraId="38055B30" w14:textId="17BF1497" w:rsidR="00222B0D" w:rsidRPr="008F598B" w:rsidRDefault="00222B0D" w:rsidP="0084231E">
      <w:pPr>
        <w:pStyle w:val="Listeafsnit"/>
        <w:numPr>
          <w:ilvl w:val="0"/>
          <w:numId w:val="3"/>
        </w:numPr>
        <w:shd w:val="clear" w:color="auto" w:fill="FFFFFF"/>
        <w:spacing w:after="120"/>
        <w:ind w:left="426"/>
        <w:contextualSpacing w:val="0"/>
        <w:rPr>
          <w:rFonts w:eastAsia="Times New Roman" w:cs="Times New Roman"/>
          <w:color w:val="000000"/>
          <w:sz w:val="24"/>
          <w:lang w:eastAsia="da-DK"/>
        </w:rPr>
      </w:pPr>
      <w:r w:rsidRPr="008F598B">
        <w:rPr>
          <w:rFonts w:eastAsia="Times New Roman" w:cs="Times New Roman"/>
          <w:color w:val="000000"/>
          <w:sz w:val="24"/>
          <w:lang w:eastAsia="da-DK"/>
        </w:rPr>
        <w:t>Bestyrelsens beretning</w:t>
      </w:r>
    </w:p>
    <w:p w14:paraId="4088060C" w14:textId="26531BD3" w:rsidR="00222B0D" w:rsidRPr="008F598B" w:rsidRDefault="00222B0D" w:rsidP="0084231E">
      <w:pPr>
        <w:pStyle w:val="Listeafsnit"/>
        <w:numPr>
          <w:ilvl w:val="0"/>
          <w:numId w:val="3"/>
        </w:numPr>
        <w:shd w:val="clear" w:color="auto" w:fill="FFFFFF"/>
        <w:spacing w:after="120"/>
        <w:ind w:left="426"/>
        <w:contextualSpacing w:val="0"/>
        <w:rPr>
          <w:rFonts w:eastAsia="Times New Roman" w:cs="Times New Roman"/>
          <w:color w:val="000000"/>
          <w:sz w:val="24"/>
          <w:lang w:eastAsia="da-DK"/>
        </w:rPr>
      </w:pPr>
      <w:r w:rsidRPr="008F598B">
        <w:rPr>
          <w:rFonts w:eastAsia="Times New Roman" w:cs="Times New Roman"/>
          <w:color w:val="000000"/>
          <w:sz w:val="24"/>
          <w:lang w:eastAsia="da-DK"/>
        </w:rPr>
        <w:t>Fremlæggelse og godkendelse af regnskab</w:t>
      </w:r>
    </w:p>
    <w:p w14:paraId="3D5CCA62" w14:textId="776135C2" w:rsidR="00222B0D" w:rsidRDefault="00222B0D" w:rsidP="0084231E">
      <w:pPr>
        <w:pStyle w:val="Listeafsnit"/>
        <w:numPr>
          <w:ilvl w:val="0"/>
          <w:numId w:val="3"/>
        </w:numPr>
        <w:shd w:val="clear" w:color="auto" w:fill="FFFFFF"/>
        <w:spacing w:after="120"/>
        <w:ind w:left="426"/>
        <w:contextualSpacing w:val="0"/>
        <w:rPr>
          <w:rFonts w:eastAsia="Times New Roman" w:cs="Times New Roman"/>
          <w:color w:val="000000"/>
          <w:sz w:val="24"/>
          <w:lang w:eastAsia="da-DK"/>
        </w:rPr>
      </w:pPr>
      <w:r w:rsidRPr="008F598B">
        <w:rPr>
          <w:rFonts w:eastAsia="Times New Roman" w:cs="Times New Roman"/>
          <w:color w:val="000000"/>
          <w:sz w:val="24"/>
          <w:lang w:eastAsia="da-DK"/>
        </w:rPr>
        <w:t>Fremlæggelse af budget for det kommende år</w:t>
      </w:r>
      <w:r w:rsidR="00647B59" w:rsidRPr="008F598B">
        <w:rPr>
          <w:rFonts w:eastAsia="Times New Roman" w:cs="Times New Roman"/>
          <w:color w:val="000000"/>
          <w:sz w:val="24"/>
          <w:lang w:eastAsia="da-DK"/>
        </w:rPr>
        <w:t>, herunder fastsættelse af kontingent.</w:t>
      </w:r>
      <w:r w:rsidR="0084231E" w:rsidRPr="008F598B">
        <w:rPr>
          <w:rFonts w:eastAsia="Times New Roman" w:cs="Times New Roman"/>
          <w:color w:val="000000"/>
          <w:sz w:val="24"/>
          <w:lang w:eastAsia="da-DK"/>
        </w:rPr>
        <w:t xml:space="preserve"> </w:t>
      </w:r>
    </w:p>
    <w:p w14:paraId="67583B2D" w14:textId="21708178" w:rsidR="006F2E07" w:rsidRPr="008F598B" w:rsidRDefault="006F2E07" w:rsidP="0084231E">
      <w:pPr>
        <w:pStyle w:val="Listeafsnit"/>
        <w:numPr>
          <w:ilvl w:val="0"/>
          <w:numId w:val="3"/>
        </w:numPr>
        <w:shd w:val="clear" w:color="auto" w:fill="FFFFFF"/>
        <w:spacing w:after="120"/>
        <w:ind w:left="426"/>
        <w:contextualSpacing w:val="0"/>
        <w:rPr>
          <w:rFonts w:eastAsia="Times New Roman" w:cs="Times New Roman"/>
          <w:color w:val="000000"/>
          <w:sz w:val="24"/>
          <w:lang w:eastAsia="da-DK"/>
        </w:rPr>
      </w:pPr>
      <w:proofErr w:type="spellStart"/>
      <w:r>
        <w:rPr>
          <w:rFonts w:eastAsia="Times New Roman" w:cs="Times New Roman"/>
          <w:color w:val="000000"/>
          <w:sz w:val="24"/>
          <w:lang w:eastAsia="da-DK"/>
        </w:rPr>
        <w:t>Corona</w:t>
      </w:r>
      <w:proofErr w:type="spellEnd"/>
      <w:r>
        <w:rPr>
          <w:rFonts w:eastAsia="Times New Roman" w:cs="Times New Roman"/>
          <w:color w:val="000000"/>
          <w:sz w:val="24"/>
          <w:lang w:eastAsia="da-DK"/>
        </w:rPr>
        <w:t>-situationens konsekvenser for Nappedam Vinterbadere</w:t>
      </w:r>
    </w:p>
    <w:p w14:paraId="2BCCEB24" w14:textId="77777777" w:rsidR="00222B0D" w:rsidRPr="008F598B" w:rsidRDefault="00222B0D" w:rsidP="0084231E">
      <w:pPr>
        <w:pStyle w:val="Listeafsnit"/>
        <w:numPr>
          <w:ilvl w:val="0"/>
          <w:numId w:val="3"/>
        </w:numPr>
        <w:shd w:val="clear" w:color="auto" w:fill="FFFFFF"/>
        <w:spacing w:after="120"/>
        <w:ind w:left="426"/>
        <w:contextualSpacing w:val="0"/>
        <w:rPr>
          <w:rFonts w:eastAsia="Times New Roman" w:cs="Times New Roman"/>
          <w:color w:val="000000"/>
          <w:sz w:val="24"/>
          <w:lang w:eastAsia="da-DK"/>
        </w:rPr>
      </w:pPr>
      <w:r w:rsidRPr="008F598B">
        <w:rPr>
          <w:rFonts w:eastAsia="Times New Roman" w:cs="Times New Roman"/>
          <w:color w:val="000000"/>
          <w:sz w:val="24"/>
          <w:lang w:eastAsia="da-DK"/>
        </w:rPr>
        <w:t>Indkommende forslag</w:t>
      </w:r>
    </w:p>
    <w:p w14:paraId="5B10C846" w14:textId="77777777" w:rsidR="00565985" w:rsidRPr="00565985" w:rsidRDefault="0082418C" w:rsidP="00565985">
      <w:pPr>
        <w:pStyle w:val="Listeafsnit"/>
        <w:numPr>
          <w:ilvl w:val="1"/>
          <w:numId w:val="3"/>
        </w:numPr>
        <w:shd w:val="clear" w:color="auto" w:fill="FFFFFF"/>
        <w:spacing w:after="120"/>
        <w:ind w:left="851"/>
        <w:contextualSpacing w:val="0"/>
        <w:rPr>
          <w:rFonts w:eastAsia="Times New Roman" w:cs="Times New Roman"/>
          <w:color w:val="000000"/>
          <w:sz w:val="24"/>
          <w:lang w:eastAsia="da-DK"/>
        </w:rPr>
      </w:pPr>
      <w:r>
        <w:rPr>
          <w:rFonts w:eastAsia="Times New Roman" w:cs="Times New Roman"/>
          <w:b/>
          <w:i/>
          <w:color w:val="000000"/>
          <w:sz w:val="24"/>
          <w:lang w:eastAsia="da-DK"/>
        </w:rPr>
        <w:t>KONTINGENT:</w:t>
      </w:r>
      <w:r>
        <w:rPr>
          <w:rFonts w:eastAsia="Times New Roman" w:cs="Times New Roman"/>
          <w:b/>
          <w:i/>
          <w:color w:val="000000"/>
          <w:sz w:val="24"/>
          <w:lang w:eastAsia="da-DK"/>
        </w:rPr>
        <w:br/>
      </w:r>
      <w:r w:rsidRPr="0082418C">
        <w:rPr>
          <w:rFonts w:eastAsia="Times New Roman" w:cs="Times New Roman"/>
          <w:bCs/>
          <w:iCs/>
          <w:color w:val="000000"/>
          <w:sz w:val="24"/>
          <w:lang w:eastAsia="da-DK"/>
        </w:rPr>
        <w:t xml:space="preserve">Tinne Kjær </w:t>
      </w:r>
      <w:r>
        <w:rPr>
          <w:rFonts w:eastAsia="Times New Roman" w:cs="Times New Roman"/>
          <w:bCs/>
          <w:iCs/>
          <w:color w:val="000000"/>
          <w:sz w:val="24"/>
          <w:lang w:eastAsia="da-DK"/>
        </w:rPr>
        <w:t>har 24 AUG stillet forslag om at hæve kontingentet med 100 kr. og med dette beløb betale for professionel rengøring af saunaen.</w:t>
      </w:r>
    </w:p>
    <w:p w14:paraId="6252F021" w14:textId="2DE01620" w:rsidR="00565985" w:rsidRPr="00077331" w:rsidRDefault="0082418C" w:rsidP="00077331">
      <w:pPr>
        <w:pStyle w:val="Listeafsnit"/>
        <w:shd w:val="clear" w:color="auto" w:fill="FFFFFF"/>
        <w:spacing w:after="120"/>
        <w:ind w:left="851"/>
        <w:contextualSpacing w:val="0"/>
        <w:rPr>
          <w:rFonts w:eastAsia="Times New Roman" w:cs="Times New Roman"/>
          <w:color w:val="000000"/>
          <w:sz w:val="28"/>
          <w:szCs w:val="28"/>
          <w:lang w:eastAsia="da-DK"/>
        </w:rPr>
      </w:pPr>
      <w:r w:rsidRPr="00077331">
        <w:rPr>
          <w:rFonts w:eastAsia="Times New Roman"/>
          <w:bCs/>
          <w:i/>
          <w:color w:val="000000"/>
          <w:sz w:val="24"/>
          <w:szCs w:val="28"/>
        </w:rPr>
        <w:t xml:space="preserve">Tinne Kjærs motivation er, at hendes, og nok også andre medlemmers hverdag er tæt pakket med job og småbørn. En kontingentforhøjelse med 100 kr. ville muliggøre betaling af professionel rengøring, så hun – og andre – ikke behøver at have dårlig samvittighed over, ikke at melde sig til denne opgave. </w:t>
      </w:r>
    </w:p>
    <w:p w14:paraId="08BD844C" w14:textId="7F3DA05F" w:rsidR="00565985" w:rsidRDefault="00565985" w:rsidP="00565985">
      <w:pPr>
        <w:pStyle w:val="Listeafsnit"/>
        <w:numPr>
          <w:ilvl w:val="1"/>
          <w:numId w:val="3"/>
        </w:numPr>
        <w:shd w:val="clear" w:color="auto" w:fill="FFFFFF"/>
        <w:spacing w:after="120"/>
        <w:ind w:left="851"/>
        <w:contextualSpacing w:val="0"/>
        <w:rPr>
          <w:rFonts w:eastAsia="Times New Roman" w:cs="Times New Roman"/>
          <w:color w:val="000000"/>
          <w:sz w:val="24"/>
          <w:lang w:eastAsia="da-DK"/>
        </w:rPr>
      </w:pPr>
      <w:r w:rsidRPr="00565985">
        <w:rPr>
          <w:rFonts w:eastAsia="Times New Roman" w:cs="Times New Roman"/>
          <w:b/>
          <w:i/>
          <w:color w:val="000000"/>
          <w:sz w:val="24"/>
          <w:lang w:eastAsia="da-DK"/>
        </w:rPr>
        <w:t>Regnskabsåret</w:t>
      </w:r>
      <w:r>
        <w:rPr>
          <w:rFonts w:eastAsia="Times New Roman"/>
          <w:bCs/>
          <w:i/>
          <w:color w:val="000000"/>
        </w:rPr>
        <w:br/>
      </w:r>
      <w:r>
        <w:rPr>
          <w:rFonts w:eastAsia="Times New Roman" w:cs="Times New Roman"/>
          <w:color w:val="000000"/>
          <w:sz w:val="24"/>
          <w:lang w:eastAsia="da-DK"/>
        </w:rPr>
        <w:t>Bestyrelsen stiller i forslag, at foreningens regnskabsår ændres fra at følge kalenderåret til at være fra 01 JUL til 30 JUN efterfølgende år.</w:t>
      </w:r>
    </w:p>
    <w:p w14:paraId="7A3E6541" w14:textId="6D746531" w:rsidR="00565985" w:rsidRPr="00565985" w:rsidRDefault="00565985" w:rsidP="00077331">
      <w:pPr>
        <w:pStyle w:val="Listeafsnit"/>
        <w:shd w:val="clear" w:color="auto" w:fill="FFFFFF"/>
        <w:spacing w:after="120"/>
        <w:ind w:left="851"/>
        <w:contextualSpacing w:val="0"/>
        <w:rPr>
          <w:rFonts w:eastAsia="Times New Roman" w:cs="Times New Roman"/>
          <w:color w:val="000000"/>
          <w:sz w:val="24"/>
          <w:lang w:eastAsia="da-DK"/>
        </w:rPr>
      </w:pPr>
      <w:r>
        <w:rPr>
          <w:rFonts w:eastAsia="Times New Roman" w:cs="Times New Roman"/>
          <w:bCs/>
          <w:i/>
          <w:color w:val="000000"/>
          <w:sz w:val="24"/>
          <w:lang w:eastAsia="da-DK"/>
        </w:rPr>
        <w:t xml:space="preserve">Bestyrelsens motivation er, at det foreslåede regnskabsår så vil indeholde en hel vinterbadesæson, så </w:t>
      </w:r>
      <w:r w:rsidRPr="00565985">
        <w:rPr>
          <w:rFonts w:eastAsia="Times New Roman" w:cs="Times New Roman"/>
          <w:bCs/>
          <w:i/>
          <w:color w:val="000000"/>
          <w:sz w:val="24"/>
          <w:u w:val="single"/>
          <w:lang w:eastAsia="da-DK"/>
        </w:rPr>
        <w:t>alle</w:t>
      </w:r>
      <w:r>
        <w:rPr>
          <w:rFonts w:eastAsia="Times New Roman" w:cs="Times New Roman"/>
          <w:bCs/>
          <w:i/>
          <w:color w:val="000000"/>
          <w:sz w:val="24"/>
          <w:lang w:eastAsia="da-DK"/>
        </w:rPr>
        <w:t xml:space="preserve"> kontingenter og øvrige indtægter samt </w:t>
      </w:r>
      <w:r>
        <w:rPr>
          <w:rFonts w:eastAsia="Times New Roman" w:cs="Times New Roman"/>
          <w:bCs/>
          <w:i/>
          <w:color w:val="000000"/>
          <w:sz w:val="24"/>
          <w:u w:val="single"/>
          <w:lang w:eastAsia="da-DK"/>
        </w:rPr>
        <w:t>alle</w:t>
      </w:r>
      <w:r>
        <w:rPr>
          <w:rFonts w:eastAsia="Times New Roman" w:cs="Times New Roman"/>
          <w:bCs/>
          <w:i/>
          <w:color w:val="000000"/>
          <w:sz w:val="24"/>
          <w:lang w:eastAsia="da-DK"/>
        </w:rPr>
        <w:t xml:space="preserve"> til denne sæson relaterede udgifter falder i pågældende regnskabsår. Som det er nu, falder kontingentindtægterne i et regnskabsår, mens de afledte udgifter til Nappedam Bådelaug og andre, falder i efterfølgende regnskabsår. Det er derfor ikke umiddelbart muligt at opgøre, hvor meget den pågældende sæson har kostet eller givet i overskud.</w:t>
      </w:r>
    </w:p>
    <w:p w14:paraId="23A97B16" w14:textId="5F4DCF2B" w:rsidR="00565985" w:rsidRPr="00565985" w:rsidRDefault="00565985" w:rsidP="00565985">
      <w:pPr>
        <w:pStyle w:val="Listeafsnit"/>
        <w:numPr>
          <w:ilvl w:val="1"/>
          <w:numId w:val="3"/>
        </w:numPr>
        <w:shd w:val="clear" w:color="auto" w:fill="FFFFFF"/>
        <w:spacing w:after="120"/>
        <w:ind w:left="851"/>
        <w:contextualSpacing w:val="0"/>
        <w:rPr>
          <w:rFonts w:eastAsia="Times New Roman" w:cs="Times New Roman"/>
          <w:iCs/>
          <w:color w:val="000000"/>
          <w:sz w:val="24"/>
          <w:lang w:eastAsia="da-DK"/>
        </w:rPr>
      </w:pPr>
      <w:r w:rsidRPr="00565985">
        <w:rPr>
          <w:rFonts w:eastAsia="Times New Roman" w:cs="Times New Roman"/>
          <w:b/>
          <w:i/>
          <w:color w:val="000000"/>
          <w:sz w:val="24"/>
          <w:lang w:eastAsia="da-DK"/>
        </w:rPr>
        <w:t>Dato</w:t>
      </w:r>
      <w:r>
        <w:rPr>
          <w:rFonts w:eastAsia="Times New Roman"/>
          <w:bCs/>
          <w:i/>
          <w:color w:val="000000"/>
        </w:rPr>
        <w:t xml:space="preserve"> </w:t>
      </w:r>
      <w:r w:rsidRPr="00565985">
        <w:rPr>
          <w:rFonts w:eastAsia="Times New Roman" w:cs="Times New Roman"/>
          <w:b/>
          <w:i/>
          <w:color w:val="000000"/>
          <w:sz w:val="24"/>
          <w:lang w:eastAsia="da-DK"/>
        </w:rPr>
        <w:t>for Generalforsamlingen</w:t>
      </w:r>
      <w:r>
        <w:rPr>
          <w:rFonts w:eastAsia="Times New Roman" w:cs="Times New Roman"/>
          <w:b/>
          <w:i/>
          <w:color w:val="000000"/>
          <w:sz w:val="24"/>
          <w:lang w:eastAsia="da-DK"/>
        </w:rPr>
        <w:br/>
      </w:r>
      <w:r w:rsidRPr="00565985">
        <w:rPr>
          <w:rFonts w:eastAsia="Times New Roman" w:cs="Times New Roman"/>
          <w:bCs/>
          <w:iCs/>
          <w:color w:val="000000"/>
          <w:sz w:val="24"/>
          <w:lang w:eastAsia="da-DK"/>
        </w:rPr>
        <w:t xml:space="preserve">Bestyrelsen </w:t>
      </w:r>
      <w:r>
        <w:rPr>
          <w:rFonts w:eastAsia="Times New Roman" w:cs="Times New Roman"/>
          <w:bCs/>
          <w:iCs/>
          <w:color w:val="000000"/>
          <w:sz w:val="24"/>
          <w:lang w:eastAsia="da-DK"/>
        </w:rPr>
        <w:t>stiller i forslag, at datoen for Generalforsamlingen lægges til sidst i 3. kvartal.</w:t>
      </w:r>
    </w:p>
    <w:p w14:paraId="47119B9B" w14:textId="71C60762" w:rsidR="00565985" w:rsidRPr="00565985" w:rsidRDefault="00565985" w:rsidP="00077331">
      <w:pPr>
        <w:pStyle w:val="Listeafsnit"/>
        <w:shd w:val="clear" w:color="auto" w:fill="FFFFFF"/>
        <w:spacing w:after="120"/>
        <w:ind w:left="851"/>
        <w:contextualSpacing w:val="0"/>
        <w:rPr>
          <w:rFonts w:eastAsia="Times New Roman" w:cs="Times New Roman"/>
          <w:iCs/>
          <w:color w:val="000000"/>
          <w:sz w:val="24"/>
          <w:lang w:eastAsia="da-DK"/>
        </w:rPr>
      </w:pPr>
      <w:r>
        <w:rPr>
          <w:rFonts w:eastAsia="Times New Roman" w:cs="Times New Roman"/>
          <w:bCs/>
          <w:i/>
          <w:color w:val="000000"/>
          <w:sz w:val="24"/>
          <w:lang w:eastAsia="da-DK"/>
        </w:rPr>
        <w:t>Bestyrelsens motivation er, at en Generalforsamling tæt på sæsonstart vil have en større bevågenhed blandt medlemmerne, end en sidst på sæsonen. Ligeledes vil det betyde, at det er den nye bestyrelse, der har ansvaret for hele den kommende sæson.</w:t>
      </w:r>
      <w:r w:rsidR="00077331">
        <w:rPr>
          <w:rFonts w:eastAsia="Times New Roman" w:cs="Times New Roman"/>
          <w:bCs/>
          <w:i/>
          <w:color w:val="000000"/>
          <w:sz w:val="24"/>
          <w:lang w:eastAsia="da-DK"/>
        </w:rPr>
        <w:t xml:space="preserve"> Endelig vil budget for næste år lægges tættere på det pågældende år, hvor bestyrelsen har et bedre indblik i, hvad der kan forventes af indtægter og udgifter.</w:t>
      </w:r>
    </w:p>
    <w:p w14:paraId="6B7446E1" w14:textId="77777777" w:rsidR="00222B0D" w:rsidRPr="008F598B" w:rsidRDefault="00222B0D" w:rsidP="0084231E">
      <w:pPr>
        <w:pStyle w:val="Listeafsnit"/>
        <w:numPr>
          <w:ilvl w:val="0"/>
          <w:numId w:val="3"/>
        </w:numPr>
        <w:shd w:val="clear" w:color="auto" w:fill="FFFFFF"/>
        <w:spacing w:after="120"/>
        <w:ind w:left="426"/>
        <w:contextualSpacing w:val="0"/>
        <w:rPr>
          <w:rFonts w:eastAsia="Times New Roman" w:cs="Times New Roman"/>
          <w:color w:val="000000"/>
          <w:sz w:val="24"/>
          <w:lang w:eastAsia="da-DK"/>
        </w:rPr>
      </w:pPr>
      <w:r w:rsidRPr="008F598B">
        <w:rPr>
          <w:rFonts w:eastAsia="Times New Roman" w:cs="Times New Roman"/>
          <w:color w:val="000000"/>
          <w:sz w:val="24"/>
          <w:lang w:eastAsia="da-DK"/>
        </w:rPr>
        <w:t>Valg af tre bestyrelsesmedlemmer (lige år) for en toårig periode.</w:t>
      </w:r>
      <w:r w:rsidR="0084231E" w:rsidRPr="008F598B">
        <w:rPr>
          <w:rFonts w:eastAsia="Times New Roman" w:cs="Times New Roman"/>
          <w:color w:val="000000"/>
          <w:sz w:val="24"/>
          <w:lang w:eastAsia="da-DK"/>
        </w:rPr>
        <w:br/>
        <w:t>På valg er:</w:t>
      </w:r>
    </w:p>
    <w:p w14:paraId="66D025F0" w14:textId="79E79AD8" w:rsidR="0084231E" w:rsidRPr="008F598B" w:rsidRDefault="0084231E" w:rsidP="0084231E">
      <w:pPr>
        <w:pStyle w:val="Listeafsnit"/>
        <w:numPr>
          <w:ilvl w:val="1"/>
          <w:numId w:val="3"/>
        </w:numPr>
        <w:shd w:val="clear" w:color="auto" w:fill="FFFFFF"/>
        <w:spacing w:after="120"/>
        <w:ind w:left="851"/>
        <w:contextualSpacing w:val="0"/>
        <w:rPr>
          <w:rFonts w:eastAsia="Times New Roman" w:cs="Times New Roman"/>
          <w:color w:val="000000"/>
          <w:sz w:val="24"/>
          <w:lang w:eastAsia="da-DK"/>
        </w:rPr>
      </w:pPr>
      <w:r w:rsidRPr="008F598B">
        <w:rPr>
          <w:rFonts w:eastAsia="Times New Roman" w:cs="Times New Roman"/>
          <w:color w:val="000000"/>
          <w:sz w:val="24"/>
          <w:lang w:eastAsia="da-DK"/>
        </w:rPr>
        <w:lastRenderedPageBreak/>
        <w:t xml:space="preserve">Hans Münter (formand). </w:t>
      </w:r>
      <w:r w:rsidR="00647B59" w:rsidRPr="008F598B">
        <w:rPr>
          <w:rFonts w:eastAsia="Times New Roman" w:cs="Times New Roman"/>
          <w:color w:val="000000"/>
          <w:sz w:val="24"/>
          <w:lang w:eastAsia="da-DK"/>
        </w:rPr>
        <w:t>Genopstiller.</w:t>
      </w:r>
    </w:p>
    <w:p w14:paraId="5A4C604C" w14:textId="2E3CA251" w:rsidR="0084231E" w:rsidRPr="008F598B" w:rsidRDefault="0084231E" w:rsidP="0084231E">
      <w:pPr>
        <w:pStyle w:val="Listeafsnit"/>
        <w:numPr>
          <w:ilvl w:val="1"/>
          <w:numId w:val="3"/>
        </w:numPr>
        <w:shd w:val="clear" w:color="auto" w:fill="FFFFFF"/>
        <w:spacing w:after="120"/>
        <w:ind w:left="851"/>
        <w:contextualSpacing w:val="0"/>
        <w:rPr>
          <w:rFonts w:eastAsia="Times New Roman" w:cs="Times New Roman"/>
          <w:color w:val="000000"/>
          <w:sz w:val="24"/>
          <w:lang w:eastAsia="da-DK"/>
        </w:rPr>
      </w:pPr>
      <w:r w:rsidRPr="008F598B">
        <w:rPr>
          <w:rFonts w:eastAsia="Times New Roman" w:cs="Times New Roman"/>
          <w:color w:val="000000"/>
          <w:sz w:val="24"/>
          <w:lang w:eastAsia="da-DK"/>
        </w:rPr>
        <w:t xml:space="preserve">Anders Bonde (næstformand). </w:t>
      </w:r>
      <w:r w:rsidR="00647B59" w:rsidRPr="008F598B">
        <w:rPr>
          <w:rFonts w:eastAsia="Times New Roman" w:cs="Times New Roman"/>
          <w:color w:val="000000"/>
          <w:sz w:val="24"/>
          <w:lang w:eastAsia="da-DK"/>
        </w:rPr>
        <w:t>Genopstiller.</w:t>
      </w:r>
    </w:p>
    <w:p w14:paraId="3F1723F8" w14:textId="0CCB895C" w:rsidR="0084231E" w:rsidRPr="008F598B" w:rsidRDefault="0084231E" w:rsidP="0084231E">
      <w:pPr>
        <w:pStyle w:val="Listeafsnit"/>
        <w:numPr>
          <w:ilvl w:val="1"/>
          <w:numId w:val="3"/>
        </w:numPr>
        <w:shd w:val="clear" w:color="auto" w:fill="FFFFFF"/>
        <w:spacing w:after="120"/>
        <w:ind w:left="851"/>
        <w:contextualSpacing w:val="0"/>
        <w:rPr>
          <w:rFonts w:eastAsia="Times New Roman" w:cs="Times New Roman"/>
          <w:color w:val="000000"/>
          <w:sz w:val="24"/>
          <w:lang w:eastAsia="da-DK"/>
        </w:rPr>
      </w:pPr>
      <w:r w:rsidRPr="008F598B">
        <w:rPr>
          <w:rFonts w:eastAsia="Times New Roman" w:cs="Times New Roman"/>
          <w:color w:val="000000"/>
          <w:sz w:val="24"/>
          <w:lang w:eastAsia="da-DK"/>
        </w:rPr>
        <w:t xml:space="preserve">Sofie Vistoft </w:t>
      </w:r>
      <w:r w:rsidR="000A2C98">
        <w:rPr>
          <w:rFonts w:eastAsia="Times New Roman" w:cs="Times New Roman"/>
          <w:color w:val="000000"/>
          <w:sz w:val="24"/>
          <w:lang w:eastAsia="da-DK"/>
        </w:rPr>
        <w:t>(</w:t>
      </w:r>
      <w:r w:rsidRPr="008F598B">
        <w:rPr>
          <w:rFonts w:eastAsia="Times New Roman" w:cs="Times New Roman"/>
          <w:color w:val="000000"/>
          <w:sz w:val="24"/>
          <w:lang w:eastAsia="da-DK"/>
        </w:rPr>
        <w:t xml:space="preserve">Kasserer). </w:t>
      </w:r>
      <w:r w:rsidR="006F2E07">
        <w:rPr>
          <w:rFonts w:eastAsia="Times New Roman" w:cs="Times New Roman"/>
          <w:color w:val="000000"/>
          <w:sz w:val="24"/>
          <w:lang w:eastAsia="da-DK"/>
        </w:rPr>
        <w:t>Ønsker ikke genvalg</w:t>
      </w:r>
      <w:r w:rsidR="00647B59" w:rsidRPr="008F598B">
        <w:rPr>
          <w:rFonts w:eastAsia="Times New Roman" w:cs="Times New Roman"/>
          <w:color w:val="000000"/>
          <w:sz w:val="24"/>
          <w:lang w:eastAsia="da-DK"/>
        </w:rPr>
        <w:t>.</w:t>
      </w:r>
    </w:p>
    <w:p w14:paraId="75CBAB32" w14:textId="32C77330" w:rsidR="00222B0D" w:rsidRPr="008F598B" w:rsidRDefault="00222B0D" w:rsidP="0084231E">
      <w:pPr>
        <w:pStyle w:val="Listeafsnit"/>
        <w:numPr>
          <w:ilvl w:val="0"/>
          <w:numId w:val="3"/>
        </w:numPr>
        <w:shd w:val="clear" w:color="auto" w:fill="FFFFFF"/>
        <w:spacing w:after="120"/>
        <w:ind w:left="426"/>
        <w:contextualSpacing w:val="0"/>
        <w:rPr>
          <w:rFonts w:eastAsia="Times New Roman" w:cs="Times New Roman"/>
          <w:color w:val="000000"/>
          <w:sz w:val="24"/>
          <w:lang w:eastAsia="da-DK"/>
        </w:rPr>
      </w:pPr>
      <w:r w:rsidRPr="008F598B">
        <w:rPr>
          <w:rFonts w:eastAsia="Times New Roman" w:cs="Times New Roman"/>
          <w:color w:val="000000"/>
          <w:sz w:val="24"/>
          <w:lang w:eastAsia="da-DK"/>
        </w:rPr>
        <w:t>Valg af en suppleant (hvert år) for en etårig periode.</w:t>
      </w:r>
      <w:r w:rsidR="0084231E" w:rsidRPr="008F598B">
        <w:rPr>
          <w:rFonts w:eastAsia="Times New Roman" w:cs="Times New Roman"/>
          <w:color w:val="000000"/>
          <w:sz w:val="24"/>
          <w:lang w:eastAsia="da-DK"/>
        </w:rPr>
        <w:br/>
      </w:r>
      <w:r w:rsidR="00647B59" w:rsidRPr="008F598B">
        <w:rPr>
          <w:rFonts w:eastAsia="Times New Roman" w:cs="Times New Roman"/>
          <w:color w:val="000000"/>
          <w:sz w:val="24"/>
          <w:lang w:eastAsia="da-DK"/>
        </w:rPr>
        <w:t xml:space="preserve">På valg er </w:t>
      </w:r>
      <w:r w:rsidR="00C424C0" w:rsidRPr="008F598B">
        <w:rPr>
          <w:rFonts w:eastAsia="Times New Roman" w:cs="Times New Roman"/>
          <w:color w:val="000000"/>
          <w:sz w:val="24"/>
          <w:lang w:eastAsia="da-DK"/>
        </w:rPr>
        <w:t>Per Plau</w:t>
      </w:r>
      <w:r w:rsidR="0084231E" w:rsidRPr="008F598B">
        <w:rPr>
          <w:rFonts w:eastAsia="Times New Roman" w:cs="Times New Roman"/>
          <w:color w:val="000000"/>
          <w:sz w:val="24"/>
          <w:lang w:eastAsia="da-DK"/>
        </w:rPr>
        <w:t>borg</w:t>
      </w:r>
      <w:r w:rsidR="00647B59" w:rsidRPr="008F598B">
        <w:rPr>
          <w:rFonts w:eastAsia="Times New Roman" w:cs="Times New Roman"/>
          <w:color w:val="000000"/>
          <w:sz w:val="24"/>
          <w:lang w:eastAsia="da-DK"/>
        </w:rPr>
        <w:t>, som genopstiller.</w:t>
      </w:r>
    </w:p>
    <w:p w14:paraId="21738FA8" w14:textId="654A8FB3" w:rsidR="00222B0D" w:rsidRPr="008F598B" w:rsidRDefault="00222B0D" w:rsidP="0084231E">
      <w:pPr>
        <w:pStyle w:val="Listeafsnit"/>
        <w:numPr>
          <w:ilvl w:val="0"/>
          <w:numId w:val="3"/>
        </w:numPr>
        <w:shd w:val="clear" w:color="auto" w:fill="FFFFFF"/>
        <w:spacing w:after="120"/>
        <w:ind w:left="426"/>
        <w:contextualSpacing w:val="0"/>
        <w:rPr>
          <w:rFonts w:eastAsia="Times New Roman" w:cs="Times New Roman"/>
          <w:color w:val="000000"/>
          <w:sz w:val="24"/>
          <w:lang w:eastAsia="da-DK"/>
        </w:rPr>
      </w:pPr>
      <w:r w:rsidRPr="008F598B">
        <w:rPr>
          <w:rFonts w:eastAsia="Times New Roman" w:cs="Times New Roman"/>
          <w:color w:val="000000"/>
          <w:sz w:val="24"/>
          <w:lang w:eastAsia="da-DK"/>
        </w:rPr>
        <w:t>Valg af revisor (lige år) for en toårig periode.</w:t>
      </w:r>
      <w:r w:rsidR="0084231E" w:rsidRPr="008F598B">
        <w:rPr>
          <w:rFonts w:eastAsia="Times New Roman" w:cs="Times New Roman"/>
          <w:color w:val="000000"/>
          <w:sz w:val="24"/>
          <w:lang w:eastAsia="da-DK"/>
        </w:rPr>
        <w:br/>
      </w:r>
      <w:r w:rsidR="00647B59" w:rsidRPr="008F598B">
        <w:rPr>
          <w:rFonts w:eastAsia="Times New Roman" w:cs="Times New Roman"/>
          <w:color w:val="000000"/>
          <w:sz w:val="24"/>
          <w:lang w:eastAsia="da-DK"/>
        </w:rPr>
        <w:t xml:space="preserve">På valg er </w:t>
      </w:r>
      <w:r w:rsidR="00E81B53" w:rsidRPr="008F598B">
        <w:rPr>
          <w:rFonts w:eastAsia="Times New Roman" w:cs="Times New Roman"/>
          <w:color w:val="000000"/>
          <w:sz w:val="24"/>
          <w:lang w:eastAsia="da-DK"/>
        </w:rPr>
        <w:t>Jens Sondrup Andersen</w:t>
      </w:r>
      <w:r w:rsidR="00647B59" w:rsidRPr="008F598B">
        <w:rPr>
          <w:rFonts w:eastAsia="Times New Roman" w:cs="Times New Roman"/>
          <w:color w:val="000000"/>
          <w:sz w:val="24"/>
          <w:lang w:eastAsia="da-DK"/>
        </w:rPr>
        <w:t>, som genopstiller.</w:t>
      </w:r>
    </w:p>
    <w:p w14:paraId="5F95CFB0" w14:textId="77777777" w:rsidR="00222B0D" w:rsidRPr="008F598B" w:rsidRDefault="00222B0D" w:rsidP="0084231E">
      <w:pPr>
        <w:pStyle w:val="Listeafsnit"/>
        <w:numPr>
          <w:ilvl w:val="0"/>
          <w:numId w:val="3"/>
        </w:numPr>
        <w:shd w:val="clear" w:color="auto" w:fill="FFFFFF"/>
        <w:spacing w:after="120"/>
        <w:ind w:left="426"/>
        <w:contextualSpacing w:val="0"/>
        <w:rPr>
          <w:rFonts w:eastAsia="Times New Roman" w:cs="Times New Roman"/>
          <w:color w:val="000000"/>
          <w:sz w:val="24"/>
          <w:lang w:eastAsia="da-DK"/>
        </w:rPr>
      </w:pPr>
      <w:r w:rsidRPr="008F598B">
        <w:rPr>
          <w:rFonts w:eastAsia="Times New Roman" w:cs="Times New Roman"/>
          <w:color w:val="000000"/>
          <w:sz w:val="24"/>
          <w:lang w:eastAsia="da-DK"/>
        </w:rPr>
        <w:t>Eventuelt</w:t>
      </w:r>
    </w:p>
    <w:p w14:paraId="114D6955" w14:textId="77777777" w:rsidR="00222B0D" w:rsidRPr="008F598B" w:rsidRDefault="00222B0D" w:rsidP="00222B0D">
      <w:pPr>
        <w:rPr>
          <w:rFonts w:asciiTheme="minorHAnsi" w:hAnsiTheme="minorHAnsi"/>
        </w:rPr>
      </w:pPr>
    </w:p>
    <w:p w14:paraId="61CEA5E9" w14:textId="016572E9" w:rsidR="003C1008" w:rsidRPr="008F598B" w:rsidRDefault="003F07F9" w:rsidP="00222B0D">
      <w:pPr>
        <w:spacing w:before="120" w:after="120"/>
        <w:rPr>
          <w:rFonts w:asciiTheme="minorHAnsi" w:hAnsiTheme="minorHAnsi"/>
        </w:rPr>
      </w:pPr>
      <w:r w:rsidRPr="008F598B">
        <w:rPr>
          <w:rFonts w:asciiTheme="minorHAnsi" w:hAnsiTheme="minorHAnsi"/>
        </w:rPr>
        <w:t>Under Generalforsamlingen vil der være kaffe/te og hjemmebag.</w:t>
      </w:r>
    </w:p>
    <w:sectPr w:rsidR="003C1008" w:rsidRPr="008F598B" w:rsidSect="00933AA5">
      <w:headerReference w:type="even" r:id="rId7"/>
      <w:headerReference w:type="default" r:id="rId8"/>
      <w:footerReference w:type="even" r:id="rId9"/>
      <w:footerReference w:type="default" r:id="rId10"/>
      <w:headerReference w:type="first" r:id="rId11"/>
      <w:footerReference w:type="first" r:id="rId12"/>
      <w:pgSz w:w="11900" w:h="16840"/>
      <w:pgMar w:top="1980" w:right="1134" w:bottom="1286" w:left="1134" w:header="35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270DD6" w14:textId="77777777" w:rsidR="00411F66" w:rsidRDefault="00411F66" w:rsidP="00221D5F">
      <w:r>
        <w:separator/>
      </w:r>
    </w:p>
  </w:endnote>
  <w:endnote w:type="continuationSeparator" w:id="0">
    <w:p w14:paraId="0D238D26" w14:textId="77777777" w:rsidR="00411F66" w:rsidRDefault="00411F66" w:rsidP="00221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Webdings">
    <w:panose1 w:val="05030102010509060703"/>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idetal"/>
      </w:rPr>
      <w:id w:val="183874680"/>
      <w:docPartObj>
        <w:docPartGallery w:val="Page Numbers (Bottom of Page)"/>
        <w:docPartUnique/>
      </w:docPartObj>
    </w:sdtPr>
    <w:sdtEndPr>
      <w:rPr>
        <w:rStyle w:val="Sidetal"/>
      </w:rPr>
    </w:sdtEndPr>
    <w:sdtContent>
      <w:p w14:paraId="0825B681" w14:textId="77777777" w:rsidR="007851C5" w:rsidRDefault="007851C5" w:rsidP="00306D58">
        <w:pPr>
          <w:pStyle w:val="Sidefod"/>
          <w:framePr w:wrap="none" w:vAnchor="text" w:hAnchor="margin" w:xAlign="right" w:y="1"/>
          <w:rPr>
            <w:rStyle w:val="Sidetal"/>
          </w:rPr>
        </w:pPr>
        <w:r>
          <w:rPr>
            <w:rStyle w:val="Sidetal"/>
          </w:rPr>
          <w:fldChar w:fldCharType="begin"/>
        </w:r>
        <w:r>
          <w:rPr>
            <w:rStyle w:val="Sidetal"/>
          </w:rPr>
          <w:instrText xml:space="preserve"> PAGE </w:instrText>
        </w:r>
        <w:r>
          <w:rPr>
            <w:rStyle w:val="Sidetal"/>
          </w:rPr>
          <w:fldChar w:fldCharType="end"/>
        </w:r>
      </w:p>
    </w:sdtContent>
  </w:sdt>
  <w:p w14:paraId="29D723A5" w14:textId="77777777" w:rsidR="007851C5" w:rsidRDefault="007851C5" w:rsidP="007851C5">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11FE1E" w14:textId="77777777" w:rsidR="007851C5" w:rsidRDefault="007851C5" w:rsidP="007851C5">
    <w:pPr>
      <w:pStyle w:val="Sidefod"/>
      <w:ind w:right="360"/>
    </w:pPr>
    <w:r>
      <w:rPr>
        <w:noProof/>
        <w:color w:val="808080" w:themeColor="background1" w:themeShade="80"/>
        <w:lang w:eastAsia="da-DK"/>
      </w:rPr>
      <mc:AlternateContent>
        <mc:Choice Requires="wpg">
          <w:drawing>
            <wp:anchor distT="0" distB="0" distL="0" distR="0" simplePos="0" relativeHeight="251662336" behindDoc="0" locked="0" layoutInCell="1" allowOverlap="1" wp14:anchorId="06FD909A" wp14:editId="48A10A4F">
              <wp:simplePos x="0" y="0"/>
              <wp:positionH relativeFrom="margin">
                <wp:align>right</wp:align>
              </wp:positionH>
              <mc:AlternateContent>
                <mc:Choice Requires="wp14">
                  <wp:positionV relativeFrom="bottomMargin">
                    <wp14:pctPosVOffset>20000</wp14:pctPosVOffset>
                  </wp:positionV>
                </mc:Choice>
                <mc:Fallback>
                  <wp:positionV relativeFrom="page">
                    <wp:posOffset>10039985</wp:posOffset>
                  </wp:positionV>
                </mc:Fallback>
              </mc:AlternateContent>
              <wp:extent cx="5943600" cy="320040"/>
              <wp:effectExtent l="0" t="0" r="0" b="3810"/>
              <wp:wrapSquare wrapText="bothSides"/>
              <wp:docPr id="37" name="Gruppe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ktangel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Tekstfelt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7F7F7F" w:themeColor="text1" w:themeTint="80"/>
                              </w:rPr>
                              <w:alias w:val="Dato"/>
                              <w:tag w:val=""/>
                              <w:id w:val="-1063724354"/>
                              <w:showingPlcHdr/>
                              <w:dataBinding w:prefixMappings="xmlns:ns0='http://schemas.microsoft.com/office/2006/coverPageProps' " w:xpath="/ns0:CoverPageProperties[1]/ns0:PublishDate[1]" w:storeItemID="{55AF091B-3C7A-41E3-B477-F2FDAA23CFDA}"/>
                              <w:date>
                                <w:dateFormat w:val="d. MMMM yyyy"/>
                                <w:lid w:val="da-DK"/>
                                <w:storeMappedDataAs w:val="dateTime"/>
                                <w:calendar w:val="gregorian"/>
                              </w:date>
                            </w:sdtPr>
                            <w:sdtEndPr/>
                            <w:sdtContent>
                              <w:p w14:paraId="4135173C" w14:textId="77777777" w:rsidR="007851C5" w:rsidRDefault="007851C5">
                                <w:pPr>
                                  <w:jc w:val="right"/>
                                  <w:rPr>
                                    <w:color w:val="7F7F7F" w:themeColor="text1" w:themeTint="80"/>
                                  </w:rPr>
                                </w:pPr>
                                <w:r>
                                  <w:rPr>
                                    <w:color w:val="7F7F7F" w:themeColor="text1" w:themeTint="80"/>
                                  </w:rPr>
                                  <w:t>[Dato]</w:t>
                                </w:r>
                              </w:p>
                            </w:sdtContent>
                          </w:sdt>
                          <w:p w14:paraId="2CC920A8" w14:textId="77777777" w:rsidR="007851C5" w:rsidRDefault="007851C5">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xmlns:mo="http://schemas.microsoft.com/office/mac/office/2008/main" xmlns:mv="urn:schemas-microsoft-com:mac:vml">
          <w:pict>
            <v:group w14:anchorId="06FD909A" id="Gruppe 37" o:spid="_x0000_s1026" style="position:absolute;margin-left:416.8pt;margin-top:0;width:468pt;height:25.2pt;z-index:251662336;mso-width-percent:1000;mso-top-percent:200;mso-wrap-distance-left:0;mso-wrap-distance-right:0;mso-position-horizontal:right;mso-position-horizontal-relative:margin;mso-position-vertical-relative:bottom-margin-area;mso-width-percent:1000;mso-top-percent:200;mso-width-relative:margin;mso-height-relative:margin" coordsize="5962650,32385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">
              <v:rect id="Rektangel 38" o:spid="_x0000_s1027" style="position:absolute;left:19050;width:5943600;height:18826;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" fillcolor="black [3213]" stroked="f" strokeweight="1pt"/>
              <v:shapetype id="_x0000_t202" coordsize="21600,21600" o:spt="202" path="m0,0l0,21600,21600,21600,21600,0xe">
                <v:stroke joinstyle="miter"/>
                <v:path gradientshapeok="t" o:connecttype="rect"/>
              </v:shapetype>
              <v:shape id="Tekstfelt 39" o:spid="_x0000_s1028" type="#_x0000_t202" style="position:absolute;top:66676;width:5943600;height:257175;visibility:visible;mso-wrap-style:square;v-text-anchor:bottom"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lhb5yxQAA&#10;ANsAAAAPAAAAZHJzL2Rvd25yZXYueG1sRI/NasMwEITvhbyD2EBvjRwHQuJGNiEQ2lOg+Tnktlhb&#10;y621MpKcuH36qlDocZiZb5hNNdpO3MiH1rGC+SwDQVw73XKj4HzaP61AhIissXNMCr4oQFVOHjZY&#10;aHfnN7odYyMShEOBCkyMfSFlqA1ZDDPXEyfv3XmLMUnfSO3xnuC2k3mWLaXFltOCwZ52hurP42AV&#10;+Msh3+4+rpchf5HfjTkPC708KPU4HbfPICKN8T/8137VChZr+P2SfoAsf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OWFvnLFAAAA2wAAAA8AAAAAAAAAAAAAAAAAlwIAAGRycy9k&#10;b3ducmV2LnhtbFBLBQYAAAAABAAEAPUAAACJAwAAAAA=&#10;" filled="f" stroked="f" strokeweight=".5pt">
                <v:textbox inset=",,,0">
                  <w:txbxContent>
                    <w:sdt>
                      <w:sdtPr>
                        <w:rPr>
                          <w:color w:val="7F7F7F" w:themeColor="text1" w:themeTint="80"/>
                        </w:rPr>
                        <w:alias w:val="Dato"/>
                        <w:tag w:val=""/>
                        <w:id w:val="-1063724354"/>
                        <w:showingPlcHdr/>
                        <w:dataBinding w:prefixMappings="xmlns:ns0='http://schemas.microsoft.com/office/2006/coverPageProps' " w:xpath="/ns0:CoverPageProperties[1]/ns0:PublishDate[1]" w:storeItemID="{55AF091B-3C7A-41E3-B477-F2FDAA23CFDA}"/>
                        <w:date>
                          <w:dateFormat w:val="d. MMMM yyyy"/>
                          <w:lid w:val="da-DK"/>
                          <w:storeMappedDataAs w:val="dateTime"/>
                          <w:calendar w:val="gregorian"/>
                        </w:date>
                      </w:sdtPr>
                      <w:sdtEndPr/>
                      <w:sdtContent>
                        <w:p w14:paraId="4135173C" w14:textId="77777777" w:rsidR="007851C5" w:rsidRDefault="007851C5">
                          <w:pPr>
                            <w:jc w:val="right"/>
                            <w:rPr>
                              <w:color w:val="7F7F7F" w:themeColor="text1" w:themeTint="80"/>
                            </w:rPr>
                          </w:pPr>
                          <w:r>
                            <w:rPr>
                              <w:color w:val="7F7F7F" w:themeColor="text1" w:themeTint="80"/>
                            </w:rPr>
                            <w:t>[Dato]</w:t>
                          </w:r>
                        </w:p>
                      </w:sdtContent>
                    </w:sdt>
                    <w:p w14:paraId="2CC920A8" w14:textId="77777777" w:rsidR="007851C5" w:rsidRDefault="007851C5">
                      <w:pPr>
                        <w:jc w:val="right"/>
                        <w:rPr>
                          <w:color w:val="808080" w:themeColor="background1" w:themeShade="80"/>
                        </w:rPr>
                      </w:pPr>
                    </w:p>
                  </w:txbxContent>
                </v:textbox>
              </v:shape>
              <w10:wrap type="square" anchorx="margin" anchory="margin"/>
            </v:group>
          </w:pict>
        </mc:Fallback>
      </mc:AlternateContent>
    </w:r>
    <w:r>
      <w:rPr>
        <w:noProof/>
        <w:lang w:eastAsia="da-DK"/>
      </w:rPr>
      <mc:AlternateContent>
        <mc:Choice Requires="wps">
          <w:drawing>
            <wp:anchor distT="0" distB="0" distL="0" distR="0" simplePos="0" relativeHeight="251661312" behindDoc="0" locked="0" layoutInCell="1" allowOverlap="1" wp14:anchorId="65155289" wp14:editId="7E0C49CD">
              <wp:simplePos x="0" y="0"/>
              <wp:positionH relativeFrom="rightMargin">
                <wp:align>left</wp:align>
              </wp:positionH>
              <mc:AlternateContent>
                <mc:Choice Requires="wp14">
                  <wp:positionV relativeFrom="bottomMargin">
                    <wp14:pctPosVOffset>20000</wp14:pctPosVOffset>
                  </wp:positionV>
                </mc:Choice>
                <mc:Fallback>
                  <wp:positionV relativeFrom="page">
                    <wp:posOffset>10039985</wp:posOffset>
                  </wp:positionV>
                </mc:Fallback>
              </mc:AlternateContent>
              <wp:extent cx="457200" cy="320040"/>
              <wp:effectExtent l="0" t="0" r="0" b="3810"/>
              <wp:wrapSquare wrapText="bothSides"/>
              <wp:docPr id="40" name="Rektangel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EC96019" w14:textId="77777777" w:rsidR="007851C5" w:rsidRDefault="007851C5">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PAGE   \* MERGEFORMAT</w:instrText>
                          </w:r>
                          <w:r>
                            <w:rPr>
                              <w:color w:val="FFFFFF" w:themeColor="background1"/>
                              <w:sz w:val="28"/>
                              <w:szCs w:val="28"/>
                            </w:rPr>
                            <w:fldChar w:fldCharType="separate"/>
                          </w:r>
                          <w:r w:rsidR="000A2C98">
                            <w:rPr>
                              <w:noProof/>
                              <w:color w:val="FFFFFF" w:themeColor="background1"/>
                              <w:sz w:val="28"/>
                              <w:szCs w:val="28"/>
                            </w:rPr>
                            <w:t>2</w:t>
                          </w:r>
                          <w:r>
                            <w:rPr>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ect w14:anchorId="65155289" id="Rektangel 40" o:spid="_x0000_s1029" style="position:absolute;margin-left:0;margin-top:0;width:36pt;height:25.2pt;z-index:251661312;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" fillcolor="black [3213]" stroked="f" strokeweight="3pt">
              <v:textbox>
                <w:txbxContent>
                  <w:p w14:paraId="1EC96019" w14:textId="77777777" w:rsidR="007851C5" w:rsidRDefault="007851C5">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PAGE   \* MERGEFORMAT</w:instrText>
                    </w:r>
                    <w:r>
                      <w:rPr>
                        <w:color w:val="FFFFFF" w:themeColor="background1"/>
                        <w:sz w:val="28"/>
                        <w:szCs w:val="28"/>
                      </w:rPr>
                      <w:fldChar w:fldCharType="separate"/>
                    </w:r>
                    <w:r w:rsidR="00C424C0">
                      <w:rPr>
                        <w:noProof/>
                        <w:color w:val="FFFFFF" w:themeColor="background1"/>
                        <w:sz w:val="28"/>
                        <w:szCs w:val="28"/>
                      </w:rPr>
                      <w:t>2</w:t>
                    </w:r>
                    <w:r>
                      <w:rPr>
                        <w:color w:val="FFFFFF" w:themeColor="background1"/>
                        <w:sz w:val="28"/>
                        <w:szCs w:val="28"/>
                      </w:rPr>
                      <w:fldChar w:fldCharType="end"/>
                    </w:r>
                  </w:p>
                </w:txbxContent>
              </v:textbox>
              <w10:wrap type="square" anchorx="margin" anchory="margin"/>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Gitter"/>
      <w:tblW w:w="10489"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3969"/>
      <w:gridCol w:w="1984"/>
    </w:tblGrid>
    <w:tr w:rsidR="007A6B58" w14:paraId="1CA4D6EA" w14:textId="77777777" w:rsidTr="007A6B58">
      <w:trPr>
        <w:trHeight w:val="57"/>
      </w:trPr>
      <w:tc>
        <w:tcPr>
          <w:tcW w:w="4536" w:type="dxa"/>
          <w:tcBorders>
            <w:top w:val="single" w:sz="18" w:space="0" w:color="auto"/>
          </w:tcBorders>
        </w:tcPr>
        <w:p w14:paraId="0147510E" w14:textId="77777777" w:rsidR="0079224B" w:rsidRDefault="0079224B" w:rsidP="0079224B">
          <w:pPr>
            <w:pStyle w:val="Sidefod"/>
          </w:pPr>
        </w:p>
      </w:tc>
      <w:tc>
        <w:tcPr>
          <w:tcW w:w="3969" w:type="dxa"/>
          <w:tcBorders>
            <w:top w:val="single" w:sz="18" w:space="0" w:color="auto"/>
          </w:tcBorders>
        </w:tcPr>
        <w:p w14:paraId="27FD4434" w14:textId="77777777" w:rsidR="0079224B" w:rsidRDefault="0079224B" w:rsidP="0079224B">
          <w:pPr>
            <w:pStyle w:val="Sidefod"/>
          </w:pPr>
        </w:p>
      </w:tc>
      <w:tc>
        <w:tcPr>
          <w:tcW w:w="1984" w:type="dxa"/>
          <w:tcBorders>
            <w:top w:val="single" w:sz="18" w:space="0" w:color="auto"/>
          </w:tcBorders>
        </w:tcPr>
        <w:p w14:paraId="3A2E489F" w14:textId="77777777" w:rsidR="0079224B" w:rsidRDefault="0079224B" w:rsidP="0079224B">
          <w:pPr>
            <w:pStyle w:val="Sidefod"/>
            <w:tabs>
              <w:tab w:val="left" w:pos="456"/>
            </w:tabs>
            <w:rPr>
              <w:sz w:val="20"/>
            </w:rPr>
          </w:pPr>
        </w:p>
      </w:tc>
    </w:tr>
    <w:tr w:rsidR="007A6B58" w14:paraId="4B02F8A8" w14:textId="77777777" w:rsidTr="007A6B58">
      <w:tc>
        <w:tcPr>
          <w:tcW w:w="4536" w:type="dxa"/>
        </w:tcPr>
        <w:p w14:paraId="7AD59463" w14:textId="77777777" w:rsidR="0079224B" w:rsidRDefault="0079224B" w:rsidP="0079224B">
          <w:pPr>
            <w:pStyle w:val="Sidefod"/>
          </w:pPr>
          <w:r>
            <w:t>Besøgsadresse:</w:t>
          </w:r>
        </w:p>
        <w:p w14:paraId="6EAAA1CF" w14:textId="77777777" w:rsidR="0079224B" w:rsidRDefault="0079224B" w:rsidP="0079224B">
          <w:pPr>
            <w:pStyle w:val="Sidefod"/>
          </w:pPr>
          <w:r>
            <w:t>Nappedam Lystbådehavn</w:t>
          </w:r>
        </w:p>
        <w:p w14:paraId="230E682E" w14:textId="77777777" w:rsidR="0079224B" w:rsidRDefault="0079224B" w:rsidP="0079224B">
          <w:pPr>
            <w:pStyle w:val="Sidefod"/>
          </w:pPr>
          <w:r>
            <w:t>Molsvej 33</w:t>
          </w:r>
        </w:p>
        <w:p w14:paraId="7ABF686D" w14:textId="77777777" w:rsidR="0079224B" w:rsidRDefault="0079224B" w:rsidP="0079224B">
          <w:pPr>
            <w:pStyle w:val="Sidefod"/>
          </w:pPr>
          <w:r>
            <w:t>8410 Rønde</w:t>
          </w:r>
        </w:p>
        <w:p w14:paraId="1C1614E3" w14:textId="77777777" w:rsidR="0079224B" w:rsidRPr="00D60070" w:rsidRDefault="0079224B" w:rsidP="0079224B">
          <w:pPr>
            <w:pStyle w:val="Sidefod"/>
            <w:tabs>
              <w:tab w:val="left" w:pos="456"/>
            </w:tabs>
            <w:rPr>
              <w:sz w:val="20"/>
            </w:rPr>
          </w:pPr>
          <w:r>
            <w:rPr>
              <w:sz w:val="20"/>
            </w:rPr>
            <w:sym w:font="Webdings" w:char="F0FC"/>
          </w:r>
          <w:r>
            <w:rPr>
              <w:sz w:val="20"/>
            </w:rPr>
            <w:t xml:space="preserve">: </w:t>
          </w:r>
          <w:r>
            <w:rPr>
              <w:sz w:val="20"/>
            </w:rPr>
            <w:tab/>
          </w:r>
          <w:hyperlink r:id="rId1" w:history="1">
            <w:r w:rsidRPr="00D60070">
              <w:rPr>
                <w:rStyle w:val="Hyperlink"/>
                <w:sz w:val="20"/>
              </w:rPr>
              <w:t>www.nappedam-vinterbadere.dk</w:t>
            </w:r>
          </w:hyperlink>
        </w:p>
        <w:p w14:paraId="162C028A" w14:textId="77777777" w:rsidR="0079224B" w:rsidRPr="004035F1" w:rsidRDefault="0079224B" w:rsidP="0079224B">
          <w:pPr>
            <w:pStyle w:val="Sidefod"/>
            <w:tabs>
              <w:tab w:val="left" w:pos="456"/>
            </w:tabs>
            <w:rPr>
              <w:sz w:val="20"/>
            </w:rPr>
          </w:pPr>
          <w:r>
            <w:rPr>
              <w:sz w:val="20"/>
            </w:rPr>
            <w:t xml:space="preserve">@: </w:t>
          </w:r>
          <w:r>
            <w:rPr>
              <w:sz w:val="20"/>
            </w:rPr>
            <w:tab/>
          </w:r>
          <w:hyperlink r:id="rId2" w:history="1">
            <w:r w:rsidRPr="00D60070">
              <w:rPr>
                <w:rStyle w:val="Hyperlink"/>
                <w:sz w:val="20"/>
              </w:rPr>
              <w:t>info@nappedam-vinterbadere.dk</w:t>
            </w:r>
          </w:hyperlink>
        </w:p>
      </w:tc>
      <w:tc>
        <w:tcPr>
          <w:tcW w:w="3969" w:type="dxa"/>
        </w:tcPr>
        <w:p w14:paraId="316A12D8" w14:textId="77777777" w:rsidR="0079224B" w:rsidRDefault="0079224B" w:rsidP="007A6B58">
          <w:pPr>
            <w:pStyle w:val="Sidefod"/>
            <w:tabs>
              <w:tab w:val="left" w:pos="887"/>
            </w:tabs>
          </w:pPr>
          <w:r>
            <w:t>Bank:</w:t>
          </w:r>
          <w:r>
            <w:tab/>
            <w:t>Rønde Sparekasse</w:t>
          </w:r>
        </w:p>
        <w:p w14:paraId="4D61B079" w14:textId="77777777" w:rsidR="0079224B" w:rsidRDefault="0079224B" w:rsidP="007A6B58">
          <w:pPr>
            <w:pStyle w:val="Sidefod"/>
            <w:tabs>
              <w:tab w:val="left" w:pos="887"/>
            </w:tabs>
          </w:pPr>
          <w:r>
            <w:t>Konto:</w:t>
          </w:r>
          <w:r>
            <w:tab/>
          </w:r>
          <w:r w:rsidR="007A6B58">
            <w:t>9354 427387</w:t>
          </w:r>
        </w:p>
        <w:p w14:paraId="37BC0127" w14:textId="77777777" w:rsidR="0079224B" w:rsidRDefault="0079224B" w:rsidP="007A6B58">
          <w:pPr>
            <w:pStyle w:val="Sidefod"/>
            <w:tabs>
              <w:tab w:val="left" w:pos="887"/>
            </w:tabs>
          </w:pPr>
          <w:r>
            <w:t>Cvr-nr:</w:t>
          </w:r>
          <w:r>
            <w:tab/>
            <w:t>39284464</w:t>
          </w:r>
        </w:p>
      </w:tc>
      <w:tc>
        <w:tcPr>
          <w:tcW w:w="1984" w:type="dxa"/>
        </w:tcPr>
        <w:p w14:paraId="4284FDEC" w14:textId="77777777" w:rsidR="0079224B" w:rsidRDefault="0079224B" w:rsidP="0079224B">
          <w:pPr>
            <w:pStyle w:val="Sidefod"/>
            <w:tabs>
              <w:tab w:val="left" w:pos="456"/>
            </w:tabs>
            <w:rPr>
              <w:sz w:val="20"/>
            </w:rPr>
          </w:pPr>
          <w:r>
            <w:rPr>
              <w:sz w:val="20"/>
            </w:rPr>
            <w:t>Postadresse:</w:t>
          </w:r>
        </w:p>
        <w:p w14:paraId="030E2EE4" w14:textId="77777777" w:rsidR="0079224B" w:rsidRDefault="0079224B" w:rsidP="0079224B">
          <w:pPr>
            <w:pStyle w:val="Sidefod"/>
            <w:tabs>
              <w:tab w:val="left" w:pos="456"/>
            </w:tabs>
            <w:rPr>
              <w:sz w:val="20"/>
            </w:rPr>
          </w:pPr>
          <w:r>
            <w:rPr>
              <w:sz w:val="20"/>
            </w:rPr>
            <w:t>Hans Münter</w:t>
          </w:r>
        </w:p>
        <w:p w14:paraId="5229805F" w14:textId="77777777" w:rsidR="0079224B" w:rsidRDefault="0079224B" w:rsidP="0079224B">
          <w:pPr>
            <w:pStyle w:val="Sidefod"/>
            <w:tabs>
              <w:tab w:val="left" w:pos="456"/>
            </w:tabs>
            <w:rPr>
              <w:sz w:val="20"/>
            </w:rPr>
          </w:pPr>
          <w:r>
            <w:rPr>
              <w:sz w:val="20"/>
            </w:rPr>
            <w:t>Korupskovvej 13</w:t>
          </w:r>
        </w:p>
        <w:p w14:paraId="1D2EA86A" w14:textId="77777777" w:rsidR="0079224B" w:rsidRDefault="0079224B" w:rsidP="0079224B">
          <w:pPr>
            <w:pStyle w:val="Sidefod"/>
            <w:tabs>
              <w:tab w:val="left" w:pos="456"/>
            </w:tabs>
            <w:rPr>
              <w:sz w:val="20"/>
            </w:rPr>
          </w:pPr>
          <w:r>
            <w:rPr>
              <w:sz w:val="20"/>
            </w:rPr>
            <w:t>8550 Ryomgård</w:t>
          </w:r>
        </w:p>
        <w:p w14:paraId="21FFA434" w14:textId="77777777" w:rsidR="0079224B" w:rsidRDefault="0079224B" w:rsidP="0079224B">
          <w:pPr>
            <w:pStyle w:val="Sidefod"/>
            <w:tabs>
              <w:tab w:val="left" w:pos="456"/>
            </w:tabs>
            <w:rPr>
              <w:sz w:val="20"/>
            </w:rPr>
          </w:pPr>
          <w:r>
            <w:rPr>
              <w:sz w:val="20"/>
            </w:rPr>
            <w:t>2010 9089</w:t>
          </w:r>
        </w:p>
        <w:p w14:paraId="674B337C" w14:textId="77777777" w:rsidR="0079224B" w:rsidRPr="00D60070" w:rsidRDefault="0079224B" w:rsidP="0079224B">
          <w:pPr>
            <w:pStyle w:val="Sidefod"/>
            <w:tabs>
              <w:tab w:val="left" w:pos="456"/>
            </w:tabs>
            <w:rPr>
              <w:sz w:val="20"/>
            </w:rPr>
          </w:pPr>
        </w:p>
      </w:tc>
    </w:tr>
    <w:tr w:rsidR="007A6B58" w14:paraId="79CC82AC" w14:textId="77777777" w:rsidTr="007A6B58">
      <w:tc>
        <w:tcPr>
          <w:tcW w:w="4536" w:type="dxa"/>
        </w:tcPr>
        <w:p w14:paraId="4C0A325A" w14:textId="77777777" w:rsidR="0079224B" w:rsidRDefault="0079224B" w:rsidP="0079224B">
          <w:pPr>
            <w:pStyle w:val="Sidefod"/>
          </w:pPr>
        </w:p>
      </w:tc>
      <w:tc>
        <w:tcPr>
          <w:tcW w:w="3969" w:type="dxa"/>
        </w:tcPr>
        <w:p w14:paraId="3E3A810F" w14:textId="77777777" w:rsidR="0079224B" w:rsidRDefault="0079224B" w:rsidP="0079224B">
          <w:pPr>
            <w:pStyle w:val="Sidefod"/>
          </w:pPr>
        </w:p>
      </w:tc>
      <w:tc>
        <w:tcPr>
          <w:tcW w:w="1984" w:type="dxa"/>
        </w:tcPr>
        <w:p w14:paraId="6575F889" w14:textId="77777777" w:rsidR="0079224B" w:rsidRDefault="0079224B" w:rsidP="0079224B">
          <w:pPr>
            <w:pStyle w:val="Sidefod"/>
            <w:tabs>
              <w:tab w:val="left" w:pos="456"/>
            </w:tabs>
            <w:jc w:val="right"/>
            <w:rPr>
              <w:sz w:val="20"/>
            </w:rPr>
          </w:pPr>
          <w:r w:rsidRPr="007851C5">
            <w:rPr>
              <w:sz w:val="18"/>
            </w:rPr>
            <w:fldChar w:fldCharType="begin"/>
          </w:r>
          <w:r w:rsidRPr="007851C5">
            <w:rPr>
              <w:sz w:val="18"/>
            </w:rPr>
            <w:instrText xml:space="preserve"> FILENAME  \* MERGEFORMAT </w:instrText>
          </w:r>
          <w:r w:rsidRPr="007851C5">
            <w:rPr>
              <w:sz w:val="18"/>
            </w:rPr>
            <w:fldChar w:fldCharType="separate"/>
          </w:r>
          <w:r w:rsidR="00222B0D">
            <w:rPr>
              <w:noProof/>
              <w:sz w:val="18"/>
            </w:rPr>
            <w:t>Dokument5</w:t>
          </w:r>
          <w:r w:rsidRPr="007851C5">
            <w:rPr>
              <w:sz w:val="18"/>
            </w:rPr>
            <w:fldChar w:fldCharType="end"/>
          </w:r>
        </w:p>
      </w:tc>
    </w:tr>
  </w:tbl>
  <w:p w14:paraId="35BDF7B2" w14:textId="77777777" w:rsidR="007851C5" w:rsidRDefault="007851C5">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CE4915" w14:textId="77777777" w:rsidR="00411F66" w:rsidRDefault="00411F66" w:rsidP="00221D5F">
      <w:r>
        <w:separator/>
      </w:r>
    </w:p>
  </w:footnote>
  <w:footnote w:type="continuationSeparator" w:id="0">
    <w:p w14:paraId="3AC20281" w14:textId="77777777" w:rsidR="00411F66" w:rsidRDefault="00411F66" w:rsidP="00221D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9EB0B5" w14:textId="77777777" w:rsidR="00933AA5" w:rsidRDefault="00933AA5">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DF611F" w14:textId="77777777" w:rsidR="00933AA5" w:rsidRDefault="00933AA5">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295372" w14:textId="77777777" w:rsidR="007851C5" w:rsidRDefault="00933AA5" w:rsidP="00933AA5">
    <w:pPr>
      <w:pStyle w:val="Sidehoved"/>
      <w:ind w:left="-426"/>
    </w:pPr>
    <w:r>
      <w:rPr>
        <w:noProof/>
        <w:lang w:eastAsia="da-DK"/>
      </w:rPr>
      <w:drawing>
        <wp:inline distT="0" distB="0" distL="0" distR="0" wp14:anchorId="38783D3A" wp14:editId="77D1A85E">
          <wp:extent cx="2683960" cy="844589"/>
          <wp:effectExtent l="0" t="0" r="8890" b="0"/>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ovalt-tekst.jpg"/>
                  <pic:cNvPicPr/>
                </pic:nvPicPr>
                <pic:blipFill>
                  <a:blip r:embed="rId1">
                    <a:extLst>
                      <a:ext uri="{28A0092B-C50C-407E-A947-70E740481C1C}">
                        <a14:useLocalDpi xmlns:a14="http://schemas.microsoft.com/office/drawing/2010/main" val="0"/>
                      </a:ext>
                    </a:extLst>
                  </a:blip>
                  <a:stretch>
                    <a:fillRect/>
                  </a:stretch>
                </pic:blipFill>
                <pic:spPr>
                  <a:xfrm>
                    <a:off x="0" y="0"/>
                    <a:ext cx="2796101" cy="87987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D21489"/>
    <w:multiLevelType w:val="hybridMultilevel"/>
    <w:tmpl w:val="F0A80B0C"/>
    <w:lvl w:ilvl="0" w:tplc="0406000F">
      <w:start w:val="1"/>
      <w:numFmt w:val="decimal"/>
      <w:lvlText w:val="%1."/>
      <w:lvlJc w:val="left"/>
      <w:pPr>
        <w:ind w:left="786" w:hanging="360"/>
      </w:pPr>
    </w:lvl>
    <w:lvl w:ilvl="1" w:tplc="04060019" w:tentative="1">
      <w:start w:val="1"/>
      <w:numFmt w:val="lowerLetter"/>
      <w:lvlText w:val="%2."/>
      <w:lvlJc w:val="left"/>
      <w:pPr>
        <w:ind w:left="1506" w:hanging="360"/>
      </w:pPr>
    </w:lvl>
    <w:lvl w:ilvl="2" w:tplc="0406001B" w:tentative="1">
      <w:start w:val="1"/>
      <w:numFmt w:val="lowerRoman"/>
      <w:lvlText w:val="%3."/>
      <w:lvlJc w:val="right"/>
      <w:pPr>
        <w:ind w:left="2226" w:hanging="180"/>
      </w:pPr>
    </w:lvl>
    <w:lvl w:ilvl="3" w:tplc="0406000F" w:tentative="1">
      <w:start w:val="1"/>
      <w:numFmt w:val="decimal"/>
      <w:lvlText w:val="%4."/>
      <w:lvlJc w:val="left"/>
      <w:pPr>
        <w:ind w:left="2946" w:hanging="360"/>
      </w:pPr>
    </w:lvl>
    <w:lvl w:ilvl="4" w:tplc="04060019" w:tentative="1">
      <w:start w:val="1"/>
      <w:numFmt w:val="lowerLetter"/>
      <w:lvlText w:val="%5."/>
      <w:lvlJc w:val="left"/>
      <w:pPr>
        <w:ind w:left="3666" w:hanging="360"/>
      </w:pPr>
    </w:lvl>
    <w:lvl w:ilvl="5" w:tplc="0406001B" w:tentative="1">
      <w:start w:val="1"/>
      <w:numFmt w:val="lowerRoman"/>
      <w:lvlText w:val="%6."/>
      <w:lvlJc w:val="right"/>
      <w:pPr>
        <w:ind w:left="4386" w:hanging="180"/>
      </w:pPr>
    </w:lvl>
    <w:lvl w:ilvl="6" w:tplc="0406000F" w:tentative="1">
      <w:start w:val="1"/>
      <w:numFmt w:val="decimal"/>
      <w:lvlText w:val="%7."/>
      <w:lvlJc w:val="left"/>
      <w:pPr>
        <w:ind w:left="5106" w:hanging="360"/>
      </w:pPr>
    </w:lvl>
    <w:lvl w:ilvl="7" w:tplc="04060019" w:tentative="1">
      <w:start w:val="1"/>
      <w:numFmt w:val="lowerLetter"/>
      <w:lvlText w:val="%8."/>
      <w:lvlJc w:val="left"/>
      <w:pPr>
        <w:ind w:left="5826" w:hanging="360"/>
      </w:pPr>
    </w:lvl>
    <w:lvl w:ilvl="8" w:tplc="0406001B" w:tentative="1">
      <w:start w:val="1"/>
      <w:numFmt w:val="lowerRoman"/>
      <w:lvlText w:val="%9."/>
      <w:lvlJc w:val="right"/>
      <w:pPr>
        <w:ind w:left="6546" w:hanging="180"/>
      </w:pPr>
    </w:lvl>
  </w:abstractNum>
  <w:abstractNum w:abstractNumId="1" w15:restartNumberingAfterBreak="0">
    <w:nsid w:val="2D3A399A"/>
    <w:multiLevelType w:val="multilevel"/>
    <w:tmpl w:val="08424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6E117EB"/>
    <w:multiLevelType w:val="hybridMultilevel"/>
    <w:tmpl w:val="26BEB4EE"/>
    <w:lvl w:ilvl="0" w:tplc="93048AC4">
      <w:start w:val="1"/>
      <w:numFmt w:val="decimal"/>
      <w:lvlText w:val="%1."/>
      <w:lvlJc w:val="left"/>
      <w:pPr>
        <w:ind w:left="1080" w:hanging="360"/>
      </w:pPr>
      <w:rPr>
        <w:rFonts w:hint="default"/>
      </w:rPr>
    </w:lvl>
    <w:lvl w:ilvl="1" w:tplc="04060019">
      <w:start w:val="1"/>
      <w:numFmt w:val="lowerLetter"/>
      <w:lvlText w:val="%2."/>
      <w:lvlJc w:val="left"/>
      <w:pPr>
        <w:ind w:left="1800" w:hanging="360"/>
      </w:pPr>
    </w:lvl>
    <w:lvl w:ilvl="2" w:tplc="0406001B">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3" w15:restartNumberingAfterBreak="0">
    <w:nsid w:val="67073E92"/>
    <w:multiLevelType w:val="hybridMultilevel"/>
    <w:tmpl w:val="5640628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activeWritingStyle w:appName="MSWord" w:lang="da-DK" w:vendorID="64" w:dllVersion="0" w:nlCheck="1" w:checkStyle="0"/>
  <w:activeWritingStyle w:appName="MSWord" w:lang="da-DK" w:vendorID="64" w:dllVersion="6" w:nlCheck="1" w:checkStyle="0"/>
  <w:activeWritingStyle w:appName="MSWord" w:lang="da-DK" w:vendorID="64" w:dllVersion="4096" w:nlCheck="1" w:checkStyle="0"/>
  <w:proofState w:spelling="clean" w:grammar="clean"/>
  <w:attachedTemplate r:id="rId1"/>
  <w:defaultTabStop w:val="1304"/>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2B0D"/>
    <w:rsid w:val="00077331"/>
    <w:rsid w:val="00097D80"/>
    <w:rsid w:val="000A2C98"/>
    <w:rsid w:val="000A6063"/>
    <w:rsid w:val="00156448"/>
    <w:rsid w:val="00221D5F"/>
    <w:rsid w:val="00222B0D"/>
    <w:rsid w:val="00277DD0"/>
    <w:rsid w:val="002B75FD"/>
    <w:rsid w:val="002D2671"/>
    <w:rsid w:val="003670AD"/>
    <w:rsid w:val="003923B5"/>
    <w:rsid w:val="003C1008"/>
    <w:rsid w:val="003D09C5"/>
    <w:rsid w:val="003F07F9"/>
    <w:rsid w:val="00411F66"/>
    <w:rsid w:val="004962C7"/>
    <w:rsid w:val="004B5691"/>
    <w:rsid w:val="00530792"/>
    <w:rsid w:val="00565985"/>
    <w:rsid w:val="005834EA"/>
    <w:rsid w:val="005C58A1"/>
    <w:rsid w:val="005E57E7"/>
    <w:rsid w:val="00620B91"/>
    <w:rsid w:val="00647B59"/>
    <w:rsid w:val="00693D4B"/>
    <w:rsid w:val="006F2E07"/>
    <w:rsid w:val="007530B9"/>
    <w:rsid w:val="00772E57"/>
    <w:rsid w:val="007851C5"/>
    <w:rsid w:val="0079224B"/>
    <w:rsid w:val="007A6B58"/>
    <w:rsid w:val="007E374B"/>
    <w:rsid w:val="00821415"/>
    <w:rsid w:val="0082418C"/>
    <w:rsid w:val="0084231E"/>
    <w:rsid w:val="00871A4B"/>
    <w:rsid w:val="008F598B"/>
    <w:rsid w:val="00933AA5"/>
    <w:rsid w:val="009A0D0D"/>
    <w:rsid w:val="009E13A0"/>
    <w:rsid w:val="009E2CD4"/>
    <w:rsid w:val="00A2155E"/>
    <w:rsid w:val="00A61C45"/>
    <w:rsid w:val="00AE09A8"/>
    <w:rsid w:val="00AF48F2"/>
    <w:rsid w:val="00B03544"/>
    <w:rsid w:val="00B053A7"/>
    <w:rsid w:val="00BE20E0"/>
    <w:rsid w:val="00C13EE1"/>
    <w:rsid w:val="00C42275"/>
    <w:rsid w:val="00C424C0"/>
    <w:rsid w:val="00C470AA"/>
    <w:rsid w:val="00C57655"/>
    <w:rsid w:val="00C63E0C"/>
    <w:rsid w:val="00C95573"/>
    <w:rsid w:val="00D60070"/>
    <w:rsid w:val="00E16824"/>
    <w:rsid w:val="00E81B53"/>
    <w:rsid w:val="00EB1B27"/>
    <w:rsid w:val="00EB59A4"/>
    <w:rsid w:val="00EC5118"/>
    <w:rsid w:val="00EE4BA6"/>
    <w:rsid w:val="00F34CC7"/>
    <w:rsid w:val="00FC5A4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D8451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231E"/>
    <w:rPr>
      <w:rFonts w:ascii="Times New Roman" w:hAnsi="Times New Roman" w:cs="Times New Roman"/>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221D5F"/>
    <w:pPr>
      <w:tabs>
        <w:tab w:val="center" w:pos="4819"/>
        <w:tab w:val="right" w:pos="9638"/>
      </w:tabs>
    </w:pPr>
    <w:rPr>
      <w:rFonts w:asciiTheme="minorHAnsi" w:hAnsiTheme="minorHAnsi" w:cstheme="minorBidi"/>
      <w:sz w:val="22"/>
      <w:lang w:eastAsia="en-US"/>
    </w:rPr>
  </w:style>
  <w:style w:type="character" w:customStyle="1" w:styleId="SidehovedTegn">
    <w:name w:val="Sidehoved Tegn"/>
    <w:basedOn w:val="Standardskrifttypeiafsnit"/>
    <w:link w:val="Sidehoved"/>
    <w:uiPriority w:val="99"/>
    <w:rsid w:val="00221D5F"/>
  </w:style>
  <w:style w:type="paragraph" w:styleId="Sidefod">
    <w:name w:val="footer"/>
    <w:basedOn w:val="Normal"/>
    <w:link w:val="SidefodTegn"/>
    <w:uiPriority w:val="99"/>
    <w:unhideWhenUsed/>
    <w:rsid w:val="00221D5F"/>
    <w:pPr>
      <w:tabs>
        <w:tab w:val="center" w:pos="4819"/>
        <w:tab w:val="right" w:pos="9638"/>
      </w:tabs>
    </w:pPr>
    <w:rPr>
      <w:rFonts w:asciiTheme="minorHAnsi" w:hAnsiTheme="minorHAnsi" w:cstheme="minorBidi"/>
      <w:sz w:val="22"/>
      <w:lang w:eastAsia="en-US"/>
    </w:rPr>
  </w:style>
  <w:style w:type="character" w:customStyle="1" w:styleId="SidefodTegn">
    <w:name w:val="Sidefod Tegn"/>
    <w:basedOn w:val="Standardskrifttypeiafsnit"/>
    <w:link w:val="Sidefod"/>
    <w:uiPriority w:val="99"/>
    <w:rsid w:val="00221D5F"/>
  </w:style>
  <w:style w:type="paragraph" w:styleId="NormalWeb">
    <w:name w:val="Normal (Web)"/>
    <w:basedOn w:val="Normal"/>
    <w:uiPriority w:val="99"/>
    <w:semiHidden/>
    <w:unhideWhenUsed/>
    <w:rsid w:val="00221D5F"/>
    <w:pPr>
      <w:spacing w:before="100" w:beforeAutospacing="1" w:after="100" w:afterAutospacing="1"/>
    </w:pPr>
    <w:rPr>
      <w:rFonts w:eastAsiaTheme="minorEastAsia"/>
      <w:sz w:val="22"/>
    </w:rPr>
  </w:style>
  <w:style w:type="table" w:styleId="Tabel-Gitter">
    <w:name w:val="Table Grid"/>
    <w:basedOn w:val="Tabel-Normal"/>
    <w:uiPriority w:val="39"/>
    <w:rsid w:val="00BE20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rdskrifttypeiafsnit"/>
    <w:uiPriority w:val="99"/>
    <w:unhideWhenUsed/>
    <w:rsid w:val="00BE20E0"/>
    <w:rPr>
      <w:color w:val="0563C1" w:themeColor="hyperlink"/>
      <w:u w:val="single"/>
    </w:rPr>
  </w:style>
  <w:style w:type="character" w:customStyle="1" w:styleId="Ulstomtale1">
    <w:name w:val="Uløst omtale1"/>
    <w:basedOn w:val="Standardskrifttypeiafsnit"/>
    <w:uiPriority w:val="99"/>
    <w:rsid w:val="00BE20E0"/>
    <w:rPr>
      <w:color w:val="808080"/>
      <w:shd w:val="clear" w:color="auto" w:fill="E6E6E6"/>
    </w:rPr>
  </w:style>
  <w:style w:type="character" w:styleId="BesgtLink">
    <w:name w:val="FollowedHyperlink"/>
    <w:basedOn w:val="Standardskrifttypeiafsnit"/>
    <w:uiPriority w:val="99"/>
    <w:semiHidden/>
    <w:unhideWhenUsed/>
    <w:rsid w:val="00D60070"/>
    <w:rPr>
      <w:color w:val="954F72" w:themeColor="followedHyperlink"/>
      <w:u w:val="single"/>
    </w:rPr>
  </w:style>
  <w:style w:type="character" w:styleId="Sidetal">
    <w:name w:val="page number"/>
    <w:basedOn w:val="Standardskrifttypeiafsnit"/>
    <w:uiPriority w:val="99"/>
    <w:semiHidden/>
    <w:unhideWhenUsed/>
    <w:rsid w:val="007851C5"/>
  </w:style>
  <w:style w:type="paragraph" w:styleId="Listeafsnit">
    <w:name w:val="List Paragraph"/>
    <w:basedOn w:val="Normal"/>
    <w:uiPriority w:val="34"/>
    <w:qFormat/>
    <w:rsid w:val="00222B0D"/>
    <w:pPr>
      <w:ind w:left="720"/>
      <w:contextualSpacing/>
    </w:pPr>
    <w:rPr>
      <w:rFonts w:asciiTheme="minorHAnsi" w:hAnsiTheme="minorHAnsi" w:cstheme="minorBidi"/>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4286161">
      <w:bodyDiv w:val="1"/>
      <w:marLeft w:val="0"/>
      <w:marRight w:val="0"/>
      <w:marTop w:val="0"/>
      <w:marBottom w:val="0"/>
      <w:divBdr>
        <w:top w:val="none" w:sz="0" w:space="0" w:color="auto"/>
        <w:left w:val="none" w:sz="0" w:space="0" w:color="auto"/>
        <w:bottom w:val="none" w:sz="0" w:space="0" w:color="auto"/>
        <w:right w:val="none" w:sz="0" w:space="0" w:color="auto"/>
      </w:divBdr>
    </w:div>
    <w:div w:id="688407496">
      <w:bodyDiv w:val="1"/>
      <w:marLeft w:val="0"/>
      <w:marRight w:val="0"/>
      <w:marTop w:val="0"/>
      <w:marBottom w:val="0"/>
      <w:divBdr>
        <w:top w:val="none" w:sz="0" w:space="0" w:color="auto"/>
        <w:left w:val="none" w:sz="0" w:space="0" w:color="auto"/>
        <w:bottom w:val="none" w:sz="0" w:space="0" w:color="auto"/>
        <w:right w:val="none" w:sz="0" w:space="0" w:color="auto"/>
      </w:divBdr>
    </w:div>
    <w:div w:id="2052993139">
      <w:bodyDiv w:val="1"/>
      <w:marLeft w:val="0"/>
      <w:marRight w:val="0"/>
      <w:marTop w:val="0"/>
      <w:marBottom w:val="0"/>
      <w:divBdr>
        <w:top w:val="none" w:sz="0" w:space="0" w:color="auto"/>
        <w:left w:val="none" w:sz="0" w:space="0" w:color="auto"/>
        <w:bottom w:val="none" w:sz="0" w:space="0" w:color="auto"/>
        <w:right w:val="none" w:sz="0" w:space="0" w:color="auto"/>
      </w:divBdr>
    </w:div>
    <w:div w:id="2116703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hyperlink" Target="mailto:info@nappedam-vinterbadere.dk" TargetMode="External"/><Relationship Id="rId1" Type="http://schemas.openxmlformats.org/officeDocument/2006/relationships/hyperlink" Target="http://www.nappedam-vinterbadere.dk"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hansmuenter/Library/Group%20Containers/UBF8T346G9.Office/User%20Content.localized/Templates.localized/Vinterbadere%20tekst.dotx" TargetMode="Externa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Vinterbadere tekst.dotx</Template>
  <TotalTime>23</TotalTime>
  <Pages>2</Pages>
  <Words>343</Words>
  <Characters>2097</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Manager/>
  <Company>Koruplund Vingård</Company>
  <LinksUpToDate>false</LinksUpToDate>
  <CharactersWithSpaces>2436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Neergaard Münter</dc:creator>
  <cp:keywords/>
  <dc:description/>
  <cp:lastModifiedBy>Hans Münter</cp:lastModifiedBy>
  <cp:revision>6</cp:revision>
  <dcterms:created xsi:type="dcterms:W3CDTF">2020-08-27T19:49:00Z</dcterms:created>
  <dcterms:modified xsi:type="dcterms:W3CDTF">2020-09-14T13:15:00Z</dcterms:modified>
  <cp:category/>
</cp:coreProperties>
</file>